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4AAE" w:rsidRDefault="00E67075" w:rsidP="00E67075">
      <w:pPr>
        <w:spacing w:after="0" w:line="240" w:lineRule="auto"/>
        <w:jc w:val="center"/>
        <w:rPr>
          <w:rFonts w:ascii="Times New Roman" w:eastAsia="Times New Roman" w:hAnsi="Times New Roman" w:cs="Times New Roman"/>
          <w:b/>
          <w:bCs/>
          <w:sz w:val="40"/>
          <w:szCs w:val="36"/>
        </w:rPr>
      </w:pPr>
      <w:bookmarkStart w:id="0" w:name="_GoBack"/>
      <w:bookmarkEnd w:id="0"/>
      <w:r w:rsidRPr="00E67075">
        <w:rPr>
          <w:rFonts w:ascii="Times New Roman" w:eastAsia="Times New Roman" w:hAnsi="Times New Roman" w:cs="Times New Roman"/>
          <w:b/>
          <w:bCs/>
          <w:sz w:val="40"/>
          <w:szCs w:val="36"/>
        </w:rPr>
        <w:t xml:space="preserve">Handout #02: </w:t>
      </w:r>
    </w:p>
    <w:p w:rsidR="00894AAE" w:rsidRDefault="00894AAE" w:rsidP="00E67075">
      <w:pPr>
        <w:spacing w:after="0" w:line="240" w:lineRule="auto"/>
        <w:jc w:val="center"/>
        <w:rPr>
          <w:rFonts w:ascii="Times New Roman" w:eastAsia="Times New Roman" w:hAnsi="Times New Roman" w:cs="Times New Roman"/>
          <w:b/>
          <w:bCs/>
          <w:sz w:val="40"/>
          <w:szCs w:val="36"/>
        </w:rPr>
      </w:pPr>
    </w:p>
    <w:p w:rsidR="00894AAE" w:rsidRDefault="00E67075" w:rsidP="00E67075">
      <w:pPr>
        <w:spacing w:after="0" w:line="240" w:lineRule="auto"/>
        <w:jc w:val="center"/>
        <w:rPr>
          <w:rFonts w:ascii="Times New Roman" w:eastAsia="Times New Roman" w:hAnsi="Times New Roman" w:cs="Times New Roman"/>
          <w:b/>
          <w:bCs/>
          <w:sz w:val="40"/>
          <w:szCs w:val="36"/>
        </w:rPr>
      </w:pPr>
      <w:r w:rsidRPr="00E67075">
        <w:rPr>
          <w:rFonts w:ascii="Times New Roman" w:eastAsia="Times New Roman" w:hAnsi="Times New Roman" w:cs="Times New Roman"/>
          <w:b/>
          <w:bCs/>
          <w:sz w:val="40"/>
          <w:szCs w:val="36"/>
        </w:rPr>
        <w:t xml:space="preserve">DTG - Date Time Group Quick Reference Guide </w:t>
      </w:r>
    </w:p>
    <w:p w:rsidR="00E67075" w:rsidRPr="00E67075" w:rsidRDefault="00E67075" w:rsidP="00E67075">
      <w:pPr>
        <w:spacing w:after="0" w:line="240" w:lineRule="auto"/>
        <w:jc w:val="center"/>
        <w:rPr>
          <w:rFonts w:ascii="Times New Roman" w:eastAsia="Times New Roman" w:hAnsi="Times New Roman" w:cs="Times New Roman"/>
          <w:sz w:val="28"/>
          <w:szCs w:val="24"/>
        </w:rPr>
      </w:pPr>
      <w:r w:rsidRPr="00E67075">
        <w:rPr>
          <w:rFonts w:ascii="Times New Roman" w:eastAsia="Times New Roman" w:hAnsi="Times New Roman" w:cs="Times New Roman"/>
          <w:sz w:val="28"/>
          <w:szCs w:val="24"/>
        </w:rPr>
        <w:br/>
        <w:t xml:space="preserve">—As used in personal and radio communications, briefings, and reports etc.— </w:t>
      </w:r>
    </w:p>
    <w:p w:rsidR="00491AF7" w:rsidRPr="00491AF7" w:rsidRDefault="00491AF7" w:rsidP="00E67075">
      <w:pPr>
        <w:spacing w:before="100" w:beforeAutospacing="1" w:after="100" w:afterAutospacing="1" w:line="240" w:lineRule="auto"/>
        <w:rPr>
          <w:rFonts w:ascii="Times New Roman" w:eastAsia="Times New Roman" w:hAnsi="Times New Roman" w:cs="Times New Roman"/>
          <w:b/>
          <w:sz w:val="24"/>
          <w:szCs w:val="24"/>
        </w:rPr>
      </w:pPr>
      <w:r w:rsidRPr="00491AF7">
        <w:rPr>
          <w:rFonts w:ascii="Times New Roman" w:eastAsia="Times New Roman" w:hAnsi="Times New Roman" w:cs="Times New Roman"/>
          <w:b/>
          <w:sz w:val="24"/>
          <w:szCs w:val="24"/>
        </w:rPr>
        <w:t>Updated:  25 MAR 18</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sidR="00894AAE">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UNRESTRICTED</w:t>
      </w:r>
    </w:p>
    <w:p w:rsidR="00491AF7" w:rsidRDefault="00491AF7" w:rsidP="00E67075">
      <w:pPr>
        <w:spacing w:before="100" w:beforeAutospacing="1" w:after="100" w:afterAutospacing="1" w:line="240" w:lineRule="auto"/>
        <w:rPr>
          <w:rFonts w:ascii="Times New Roman" w:eastAsia="Times New Roman" w:hAnsi="Times New Roman" w:cs="Times New Roman"/>
          <w:sz w:val="24"/>
          <w:szCs w:val="24"/>
        </w:rPr>
      </w:pPr>
    </w:p>
    <w:p w:rsidR="00894AAE" w:rsidRDefault="00894AAE" w:rsidP="00E67075">
      <w:pPr>
        <w:spacing w:before="100" w:beforeAutospacing="1" w:after="100" w:afterAutospacing="1" w:line="240" w:lineRule="auto"/>
        <w:rPr>
          <w:rFonts w:ascii="Times New Roman" w:eastAsia="Times New Roman" w:hAnsi="Times New Roman" w:cs="Times New Roman"/>
          <w:sz w:val="24"/>
          <w:szCs w:val="24"/>
        </w:rPr>
      </w:pPr>
    </w:p>
    <w:p w:rsidR="00E67075" w:rsidRPr="00E67075" w:rsidRDefault="00E67075" w:rsidP="00791FFF">
      <w:pPr>
        <w:spacing w:before="100" w:beforeAutospacing="1" w:after="100" w:afterAutospacing="1" w:line="240" w:lineRule="auto"/>
        <w:jc w:val="both"/>
        <w:rPr>
          <w:rFonts w:ascii="Times New Roman" w:eastAsia="Times New Roman" w:hAnsi="Times New Roman" w:cs="Times New Roman"/>
          <w:sz w:val="24"/>
          <w:szCs w:val="24"/>
        </w:rPr>
      </w:pPr>
      <w:r w:rsidRPr="00E67075">
        <w:rPr>
          <w:rFonts w:ascii="Times New Roman" w:eastAsia="Times New Roman" w:hAnsi="Times New Roman" w:cs="Times New Roman"/>
          <w:sz w:val="24"/>
          <w:szCs w:val="24"/>
        </w:rPr>
        <w:t xml:space="preserve">Here is a quick reminder on how to read or write a NATO DTG as used in all UNSGC documentation etc. </w:t>
      </w:r>
    </w:p>
    <w:p w:rsidR="00E67075" w:rsidRPr="00E67075" w:rsidRDefault="00E67075" w:rsidP="00791FFF">
      <w:pPr>
        <w:spacing w:before="100" w:beforeAutospacing="1" w:after="100" w:afterAutospacing="1" w:line="240" w:lineRule="auto"/>
        <w:jc w:val="both"/>
        <w:rPr>
          <w:rFonts w:ascii="Times New Roman" w:eastAsia="Times New Roman" w:hAnsi="Times New Roman" w:cs="Times New Roman"/>
          <w:sz w:val="24"/>
          <w:szCs w:val="24"/>
        </w:rPr>
      </w:pPr>
      <w:r w:rsidRPr="00E67075">
        <w:rPr>
          <w:rFonts w:ascii="Times New Roman" w:eastAsia="Times New Roman" w:hAnsi="Times New Roman" w:cs="Times New Roman"/>
          <w:sz w:val="24"/>
          <w:szCs w:val="24"/>
        </w:rPr>
        <w:t xml:space="preserve">The standard NATO expression for just the date without time, is given in the order: day date / month / year. For example the 16th of March 2017, would be written as: </w:t>
      </w:r>
    </w:p>
    <w:p w:rsidR="00E67075" w:rsidRPr="00E67075" w:rsidRDefault="00E67075" w:rsidP="00E67075">
      <w:pPr>
        <w:spacing w:after="0" w:line="240" w:lineRule="auto"/>
        <w:jc w:val="center"/>
        <w:rPr>
          <w:rFonts w:ascii="Times New Roman" w:eastAsia="Times New Roman" w:hAnsi="Times New Roman" w:cs="Times New Roman"/>
          <w:sz w:val="24"/>
          <w:szCs w:val="24"/>
        </w:rPr>
      </w:pPr>
      <w:r w:rsidRPr="00E67075">
        <w:rPr>
          <w:rFonts w:ascii="Times New Roman" w:eastAsia="Times New Roman" w:hAnsi="Times New Roman" w:cs="Times New Roman"/>
          <w:b/>
          <w:bCs/>
          <w:sz w:val="36"/>
          <w:szCs w:val="36"/>
        </w:rPr>
        <w:t xml:space="preserve">16 MAR 17 </w:t>
      </w:r>
    </w:p>
    <w:p w:rsidR="00E67075" w:rsidRPr="00E67075" w:rsidRDefault="00E67075" w:rsidP="00791FFF">
      <w:pPr>
        <w:spacing w:before="100" w:beforeAutospacing="1" w:after="100" w:afterAutospacing="1" w:line="240" w:lineRule="auto"/>
        <w:jc w:val="both"/>
        <w:rPr>
          <w:rFonts w:ascii="Times New Roman" w:eastAsia="Times New Roman" w:hAnsi="Times New Roman" w:cs="Times New Roman"/>
          <w:sz w:val="24"/>
          <w:szCs w:val="24"/>
        </w:rPr>
      </w:pPr>
      <w:r w:rsidRPr="00E67075">
        <w:rPr>
          <w:rFonts w:ascii="Times New Roman" w:eastAsia="Times New Roman" w:hAnsi="Times New Roman" w:cs="Times New Roman"/>
          <w:sz w:val="24"/>
          <w:szCs w:val="24"/>
        </w:rPr>
        <w:t xml:space="preserve">Note that the month is fully capitalised and comprises just the first 3 letters. Thus the months are written as JAN, FEB, MAR, APR, MAY, JUN, JUL, AUG, SEP, OCT, NOV, and DEC respectively. While the year is given as just the last two digits ONLY. </w:t>
      </w:r>
    </w:p>
    <w:p w:rsidR="00E67075" w:rsidRPr="00E67075" w:rsidRDefault="00E67075" w:rsidP="00791FFF">
      <w:pPr>
        <w:spacing w:before="100" w:beforeAutospacing="1" w:after="100" w:afterAutospacing="1" w:line="240" w:lineRule="auto"/>
        <w:jc w:val="both"/>
        <w:rPr>
          <w:rFonts w:ascii="Times New Roman" w:eastAsia="Times New Roman" w:hAnsi="Times New Roman" w:cs="Times New Roman"/>
          <w:sz w:val="24"/>
          <w:szCs w:val="24"/>
        </w:rPr>
      </w:pPr>
      <w:r w:rsidRPr="00E67075">
        <w:rPr>
          <w:rFonts w:ascii="Times New Roman" w:eastAsia="Times New Roman" w:hAnsi="Times New Roman" w:cs="Times New Roman"/>
          <w:sz w:val="24"/>
          <w:szCs w:val="24"/>
        </w:rPr>
        <w:t xml:space="preserve">If you wish to express several days covering an event you write it thus: </w:t>
      </w:r>
    </w:p>
    <w:p w:rsidR="00E67075" w:rsidRPr="00E67075" w:rsidRDefault="00E67075" w:rsidP="00E67075">
      <w:pPr>
        <w:spacing w:after="0" w:line="240" w:lineRule="auto"/>
        <w:jc w:val="center"/>
        <w:rPr>
          <w:rFonts w:ascii="Times New Roman" w:eastAsia="Times New Roman" w:hAnsi="Times New Roman" w:cs="Times New Roman"/>
          <w:sz w:val="24"/>
          <w:szCs w:val="24"/>
        </w:rPr>
      </w:pPr>
      <w:r w:rsidRPr="00E67075">
        <w:rPr>
          <w:rFonts w:ascii="Times New Roman" w:eastAsia="Times New Roman" w:hAnsi="Times New Roman" w:cs="Times New Roman"/>
          <w:b/>
          <w:bCs/>
          <w:sz w:val="36"/>
          <w:szCs w:val="36"/>
        </w:rPr>
        <w:t xml:space="preserve">09-10 DEC 17 </w:t>
      </w:r>
    </w:p>
    <w:p w:rsidR="00791FFF" w:rsidRDefault="00791FFF" w:rsidP="00E67075">
      <w:pPr>
        <w:spacing w:after="0" w:line="240" w:lineRule="auto"/>
        <w:rPr>
          <w:rFonts w:ascii="Times New Roman" w:eastAsia="Times New Roman" w:hAnsi="Times New Roman" w:cs="Times New Roman"/>
          <w:sz w:val="24"/>
          <w:szCs w:val="24"/>
        </w:rPr>
      </w:pPr>
    </w:p>
    <w:p w:rsidR="00E67075" w:rsidRDefault="00E67075" w:rsidP="00E67075">
      <w:pPr>
        <w:spacing w:after="0" w:line="240" w:lineRule="auto"/>
        <w:rPr>
          <w:rFonts w:ascii="Times New Roman" w:eastAsia="Times New Roman" w:hAnsi="Times New Roman" w:cs="Times New Roman"/>
          <w:sz w:val="24"/>
          <w:szCs w:val="24"/>
        </w:rPr>
      </w:pPr>
      <w:r w:rsidRPr="00E67075">
        <w:rPr>
          <w:rFonts w:ascii="Times New Roman" w:eastAsia="Times New Roman" w:hAnsi="Times New Roman" w:cs="Times New Roman"/>
          <w:sz w:val="24"/>
          <w:szCs w:val="24"/>
        </w:rPr>
        <w:t xml:space="preserve">Or if the date bridges two months: </w:t>
      </w:r>
    </w:p>
    <w:p w:rsidR="00791FFF" w:rsidRPr="00E67075" w:rsidRDefault="00791FFF" w:rsidP="00E67075">
      <w:pPr>
        <w:spacing w:after="0" w:line="240" w:lineRule="auto"/>
        <w:rPr>
          <w:rFonts w:ascii="Times New Roman" w:eastAsia="Times New Roman" w:hAnsi="Times New Roman" w:cs="Times New Roman"/>
          <w:sz w:val="24"/>
          <w:szCs w:val="24"/>
        </w:rPr>
      </w:pPr>
    </w:p>
    <w:p w:rsidR="00E67075" w:rsidRPr="00E67075" w:rsidRDefault="00E67075" w:rsidP="00E67075">
      <w:pPr>
        <w:spacing w:after="0" w:line="240" w:lineRule="auto"/>
        <w:jc w:val="center"/>
        <w:rPr>
          <w:rFonts w:ascii="Times New Roman" w:eastAsia="Times New Roman" w:hAnsi="Times New Roman" w:cs="Times New Roman"/>
          <w:sz w:val="24"/>
          <w:szCs w:val="24"/>
        </w:rPr>
      </w:pPr>
      <w:r w:rsidRPr="00E67075">
        <w:rPr>
          <w:rFonts w:ascii="Times New Roman" w:eastAsia="Times New Roman" w:hAnsi="Times New Roman" w:cs="Times New Roman"/>
          <w:b/>
          <w:bCs/>
          <w:sz w:val="36"/>
          <w:szCs w:val="36"/>
        </w:rPr>
        <w:t xml:space="preserve">31 MAR - 02 APR 18 </w:t>
      </w:r>
    </w:p>
    <w:p w:rsidR="00E67075" w:rsidRPr="00E67075" w:rsidRDefault="00E67075" w:rsidP="00E67075">
      <w:pPr>
        <w:spacing w:before="100" w:beforeAutospacing="1" w:after="100" w:afterAutospacing="1" w:line="240" w:lineRule="auto"/>
        <w:rPr>
          <w:rFonts w:ascii="Times New Roman" w:eastAsia="Times New Roman" w:hAnsi="Times New Roman" w:cs="Times New Roman"/>
          <w:sz w:val="24"/>
          <w:szCs w:val="24"/>
        </w:rPr>
      </w:pPr>
      <w:r w:rsidRPr="00E67075">
        <w:rPr>
          <w:rFonts w:ascii="Times New Roman" w:eastAsia="Times New Roman" w:hAnsi="Times New Roman" w:cs="Times New Roman"/>
          <w:sz w:val="24"/>
          <w:szCs w:val="24"/>
        </w:rPr>
        <w:t xml:space="preserve">If it bridges a change of year then you get: </w:t>
      </w:r>
    </w:p>
    <w:p w:rsidR="00E67075" w:rsidRPr="00E67075" w:rsidRDefault="00E67075" w:rsidP="00E67075">
      <w:pPr>
        <w:spacing w:after="0" w:line="240" w:lineRule="auto"/>
        <w:jc w:val="center"/>
        <w:rPr>
          <w:rFonts w:ascii="Times New Roman" w:eastAsia="Times New Roman" w:hAnsi="Times New Roman" w:cs="Times New Roman"/>
          <w:sz w:val="24"/>
          <w:szCs w:val="24"/>
        </w:rPr>
      </w:pPr>
      <w:r w:rsidRPr="00E67075">
        <w:rPr>
          <w:rFonts w:ascii="Times New Roman" w:eastAsia="Times New Roman" w:hAnsi="Times New Roman" w:cs="Times New Roman"/>
          <w:b/>
          <w:bCs/>
          <w:sz w:val="36"/>
          <w:szCs w:val="36"/>
        </w:rPr>
        <w:t xml:space="preserve">29 NOV 17 - 21 APR 18 </w:t>
      </w:r>
    </w:p>
    <w:p w:rsidR="00E67075" w:rsidRPr="00E67075" w:rsidRDefault="00E67075" w:rsidP="00791FFF">
      <w:pPr>
        <w:spacing w:before="100" w:beforeAutospacing="1" w:after="100" w:afterAutospacing="1" w:line="240" w:lineRule="auto"/>
        <w:jc w:val="both"/>
        <w:rPr>
          <w:rFonts w:ascii="Times New Roman" w:eastAsia="Times New Roman" w:hAnsi="Times New Roman" w:cs="Times New Roman"/>
          <w:sz w:val="24"/>
          <w:szCs w:val="24"/>
        </w:rPr>
      </w:pPr>
      <w:r w:rsidRPr="00E67075">
        <w:rPr>
          <w:rFonts w:ascii="Times New Roman" w:eastAsia="Times New Roman" w:hAnsi="Times New Roman" w:cs="Times New Roman"/>
          <w:sz w:val="24"/>
          <w:szCs w:val="24"/>
        </w:rPr>
        <w:t xml:space="preserve">NATO time uses the 24 hour clock and has three parts, the hours, the minutes, and the time zone. As an example the time two minutes to three in the afternoon in the month of March, which counts as the winter months here in the UK, would be expressed as: </w:t>
      </w:r>
    </w:p>
    <w:p w:rsidR="00E67075" w:rsidRPr="00E67075" w:rsidRDefault="00E67075" w:rsidP="00E67075">
      <w:pPr>
        <w:spacing w:after="0" w:line="240" w:lineRule="auto"/>
        <w:jc w:val="center"/>
        <w:rPr>
          <w:rFonts w:ascii="Times New Roman" w:eastAsia="Times New Roman" w:hAnsi="Times New Roman" w:cs="Times New Roman"/>
          <w:sz w:val="24"/>
          <w:szCs w:val="24"/>
        </w:rPr>
      </w:pPr>
      <w:r w:rsidRPr="00E67075">
        <w:rPr>
          <w:rFonts w:ascii="Times New Roman" w:eastAsia="Times New Roman" w:hAnsi="Times New Roman" w:cs="Times New Roman"/>
          <w:b/>
          <w:bCs/>
          <w:sz w:val="36"/>
          <w:szCs w:val="36"/>
        </w:rPr>
        <w:t xml:space="preserve">1458Z </w:t>
      </w:r>
    </w:p>
    <w:p w:rsidR="00E67075" w:rsidRPr="00E67075" w:rsidRDefault="00E67075" w:rsidP="00791FFF">
      <w:pPr>
        <w:spacing w:before="100" w:beforeAutospacing="1" w:after="100" w:afterAutospacing="1" w:line="240" w:lineRule="auto"/>
        <w:jc w:val="both"/>
        <w:rPr>
          <w:rFonts w:ascii="Times New Roman" w:eastAsia="Times New Roman" w:hAnsi="Times New Roman" w:cs="Times New Roman"/>
          <w:sz w:val="24"/>
          <w:szCs w:val="24"/>
        </w:rPr>
      </w:pPr>
      <w:r w:rsidRPr="00E67075">
        <w:rPr>
          <w:rFonts w:ascii="Times New Roman" w:eastAsia="Times New Roman" w:hAnsi="Times New Roman" w:cs="Times New Roman"/>
          <w:sz w:val="24"/>
          <w:szCs w:val="24"/>
        </w:rPr>
        <w:lastRenderedPageBreak/>
        <w:t xml:space="preserve">"Z" or ZULU is our winter Time Zone, whereas in British Summer Time (BST), we are in the "A" or ALPHA Time Zone. The addition of the letter marks the four digits out as an expression of time. Note that a colon is not used to separate the hours and minutes as is commonly done in civilian documents. </w:t>
      </w:r>
    </w:p>
    <w:p w:rsidR="00E67075" w:rsidRPr="00E67075" w:rsidRDefault="00E67075" w:rsidP="00791FFF">
      <w:pPr>
        <w:spacing w:before="100" w:beforeAutospacing="1" w:after="100" w:afterAutospacing="1" w:line="240" w:lineRule="auto"/>
        <w:jc w:val="both"/>
        <w:rPr>
          <w:rFonts w:ascii="Times New Roman" w:eastAsia="Times New Roman" w:hAnsi="Times New Roman" w:cs="Times New Roman"/>
          <w:sz w:val="24"/>
          <w:szCs w:val="24"/>
        </w:rPr>
      </w:pPr>
      <w:r w:rsidRPr="00E67075">
        <w:rPr>
          <w:rFonts w:ascii="Times New Roman" w:eastAsia="Times New Roman" w:hAnsi="Times New Roman" w:cs="Times New Roman"/>
          <w:sz w:val="24"/>
          <w:szCs w:val="24"/>
        </w:rPr>
        <w:t xml:space="preserve">Midnight is expressed as 0000A or 0000Z as appropriate, and never as "2400". Thus time runs from 0000 to 2359. </w:t>
      </w:r>
    </w:p>
    <w:p w:rsidR="00E67075" w:rsidRPr="00E67075" w:rsidRDefault="00E67075" w:rsidP="00791FFF">
      <w:pPr>
        <w:spacing w:before="100" w:beforeAutospacing="1" w:after="100" w:afterAutospacing="1" w:line="240" w:lineRule="auto"/>
        <w:jc w:val="both"/>
        <w:rPr>
          <w:rFonts w:ascii="Times New Roman" w:eastAsia="Times New Roman" w:hAnsi="Times New Roman" w:cs="Times New Roman"/>
          <w:sz w:val="24"/>
          <w:szCs w:val="24"/>
        </w:rPr>
      </w:pPr>
      <w:r w:rsidRPr="00E67075">
        <w:rPr>
          <w:rFonts w:ascii="Times New Roman" w:eastAsia="Times New Roman" w:hAnsi="Times New Roman" w:cs="Times New Roman"/>
          <w:sz w:val="24"/>
          <w:szCs w:val="24"/>
        </w:rPr>
        <w:t xml:space="preserve">Combining the two to enable you to stipulate a specific time on a specific date, the time element is inserted between the day date and the month. </w:t>
      </w:r>
    </w:p>
    <w:p w:rsidR="00E67075" w:rsidRPr="00E67075" w:rsidRDefault="00E67075" w:rsidP="00791FFF">
      <w:pPr>
        <w:spacing w:before="100" w:beforeAutospacing="1" w:after="100" w:afterAutospacing="1" w:line="240" w:lineRule="auto"/>
        <w:jc w:val="both"/>
        <w:rPr>
          <w:rFonts w:ascii="Times New Roman" w:eastAsia="Times New Roman" w:hAnsi="Times New Roman" w:cs="Times New Roman"/>
          <w:sz w:val="24"/>
          <w:szCs w:val="24"/>
        </w:rPr>
      </w:pPr>
      <w:r w:rsidRPr="00E67075">
        <w:rPr>
          <w:rFonts w:ascii="Times New Roman" w:eastAsia="Times New Roman" w:hAnsi="Times New Roman" w:cs="Times New Roman"/>
          <w:sz w:val="24"/>
          <w:szCs w:val="24"/>
        </w:rPr>
        <w:t xml:space="preserve">So the full order is: day date / hours / minutes / time-zone / month / year. </w:t>
      </w:r>
    </w:p>
    <w:p w:rsidR="00E67075" w:rsidRPr="00E67075" w:rsidRDefault="00E67075" w:rsidP="00791FFF">
      <w:pPr>
        <w:spacing w:before="100" w:beforeAutospacing="1" w:after="100" w:afterAutospacing="1" w:line="240" w:lineRule="auto"/>
        <w:jc w:val="both"/>
        <w:rPr>
          <w:rFonts w:ascii="Times New Roman" w:eastAsia="Times New Roman" w:hAnsi="Times New Roman" w:cs="Times New Roman"/>
          <w:sz w:val="24"/>
          <w:szCs w:val="24"/>
        </w:rPr>
      </w:pPr>
      <w:r w:rsidRPr="00E67075">
        <w:rPr>
          <w:rFonts w:ascii="Times New Roman" w:eastAsia="Times New Roman" w:hAnsi="Times New Roman" w:cs="Times New Roman"/>
          <w:sz w:val="24"/>
          <w:szCs w:val="24"/>
        </w:rPr>
        <w:t xml:space="preserve">And thus we get: </w:t>
      </w:r>
    </w:p>
    <w:p w:rsidR="00E67075" w:rsidRPr="00E67075" w:rsidRDefault="00E67075" w:rsidP="00E67075">
      <w:pPr>
        <w:spacing w:after="0" w:line="240" w:lineRule="auto"/>
        <w:jc w:val="center"/>
        <w:rPr>
          <w:rFonts w:ascii="Times New Roman" w:eastAsia="Times New Roman" w:hAnsi="Times New Roman" w:cs="Times New Roman"/>
          <w:sz w:val="24"/>
          <w:szCs w:val="24"/>
        </w:rPr>
      </w:pPr>
      <w:r w:rsidRPr="00E67075">
        <w:rPr>
          <w:rFonts w:ascii="Times New Roman" w:eastAsia="Times New Roman" w:hAnsi="Times New Roman" w:cs="Times New Roman"/>
          <w:b/>
          <w:bCs/>
          <w:sz w:val="36"/>
          <w:szCs w:val="36"/>
        </w:rPr>
        <w:t xml:space="preserve">16 1458Z MAR 17 </w:t>
      </w:r>
    </w:p>
    <w:p w:rsidR="00E67075" w:rsidRPr="00E67075" w:rsidRDefault="00E67075" w:rsidP="00791FFF">
      <w:pPr>
        <w:spacing w:before="100" w:beforeAutospacing="1" w:after="100" w:afterAutospacing="1" w:line="240" w:lineRule="auto"/>
        <w:jc w:val="both"/>
        <w:rPr>
          <w:rFonts w:ascii="Times New Roman" w:eastAsia="Times New Roman" w:hAnsi="Times New Roman" w:cs="Times New Roman"/>
          <w:sz w:val="24"/>
          <w:szCs w:val="24"/>
        </w:rPr>
      </w:pPr>
      <w:r w:rsidRPr="00E67075">
        <w:rPr>
          <w:rFonts w:ascii="Times New Roman" w:eastAsia="Times New Roman" w:hAnsi="Times New Roman" w:cs="Times New Roman"/>
          <w:sz w:val="24"/>
          <w:szCs w:val="24"/>
        </w:rPr>
        <w:t xml:space="preserve">Remember that the first pair of digits is always the day date, and the clutch of four, is the time. This is done to ensure that in a document all such expressions appear in the correct order. </w:t>
      </w:r>
    </w:p>
    <w:p w:rsidR="00E67075" w:rsidRPr="00E67075" w:rsidRDefault="00E67075" w:rsidP="00791FFF">
      <w:pPr>
        <w:spacing w:before="100" w:beforeAutospacing="1" w:after="100" w:afterAutospacing="1" w:line="240" w:lineRule="auto"/>
        <w:jc w:val="both"/>
        <w:rPr>
          <w:rFonts w:ascii="Times New Roman" w:eastAsia="Times New Roman" w:hAnsi="Times New Roman" w:cs="Times New Roman"/>
          <w:sz w:val="24"/>
          <w:szCs w:val="24"/>
        </w:rPr>
      </w:pPr>
      <w:r w:rsidRPr="00E67075">
        <w:rPr>
          <w:rFonts w:ascii="Times New Roman" w:eastAsia="Times New Roman" w:hAnsi="Times New Roman" w:cs="Times New Roman"/>
          <w:sz w:val="24"/>
          <w:szCs w:val="24"/>
        </w:rPr>
        <w:t xml:space="preserve">Finally, when space is at a premium, the DTG is written without spaces, so the above would be rendered as: </w:t>
      </w:r>
    </w:p>
    <w:p w:rsidR="00E67075" w:rsidRPr="00E67075" w:rsidRDefault="00E67075" w:rsidP="00E67075">
      <w:pPr>
        <w:spacing w:after="0" w:line="240" w:lineRule="auto"/>
        <w:jc w:val="center"/>
        <w:rPr>
          <w:rFonts w:ascii="Times New Roman" w:eastAsia="Times New Roman" w:hAnsi="Times New Roman" w:cs="Times New Roman"/>
          <w:sz w:val="24"/>
          <w:szCs w:val="24"/>
        </w:rPr>
      </w:pPr>
      <w:r w:rsidRPr="00E67075">
        <w:rPr>
          <w:rFonts w:ascii="Times New Roman" w:eastAsia="Times New Roman" w:hAnsi="Times New Roman" w:cs="Times New Roman"/>
          <w:b/>
          <w:bCs/>
          <w:sz w:val="36"/>
          <w:szCs w:val="36"/>
        </w:rPr>
        <w:t xml:space="preserve">161458ZMAR17 </w:t>
      </w:r>
    </w:p>
    <w:p w:rsidR="00E67075" w:rsidRPr="00E67075" w:rsidRDefault="00E67075" w:rsidP="00E67075">
      <w:pPr>
        <w:spacing w:before="100" w:beforeAutospacing="1" w:after="100" w:afterAutospacing="1" w:line="240" w:lineRule="auto"/>
        <w:rPr>
          <w:rFonts w:ascii="Times New Roman" w:eastAsia="Times New Roman" w:hAnsi="Times New Roman" w:cs="Times New Roman"/>
          <w:sz w:val="24"/>
          <w:szCs w:val="24"/>
        </w:rPr>
      </w:pPr>
      <w:r w:rsidRPr="00E67075">
        <w:rPr>
          <w:rFonts w:ascii="Times New Roman" w:eastAsia="Times New Roman" w:hAnsi="Times New Roman" w:cs="Times New Roman"/>
          <w:sz w:val="24"/>
          <w:szCs w:val="24"/>
        </w:rPr>
        <w:t xml:space="preserve">Or at its most complex you might get: </w:t>
      </w:r>
    </w:p>
    <w:p w:rsidR="00E67075" w:rsidRPr="00E67075" w:rsidRDefault="00E67075" w:rsidP="00E67075">
      <w:pPr>
        <w:spacing w:after="0" w:line="240" w:lineRule="auto"/>
        <w:jc w:val="center"/>
        <w:rPr>
          <w:rFonts w:ascii="Times New Roman" w:eastAsia="Times New Roman" w:hAnsi="Times New Roman" w:cs="Times New Roman"/>
          <w:sz w:val="24"/>
          <w:szCs w:val="24"/>
        </w:rPr>
      </w:pPr>
      <w:r w:rsidRPr="00E67075">
        <w:rPr>
          <w:rFonts w:ascii="Times New Roman" w:eastAsia="Times New Roman" w:hAnsi="Times New Roman" w:cs="Times New Roman"/>
          <w:b/>
          <w:bCs/>
          <w:sz w:val="36"/>
          <w:szCs w:val="36"/>
        </w:rPr>
        <w:t xml:space="preserve">312359ZDEC17010001ZJAN18 </w:t>
      </w:r>
    </w:p>
    <w:p w:rsidR="00E67075" w:rsidRPr="00E67075" w:rsidRDefault="00E67075" w:rsidP="00E67075">
      <w:pPr>
        <w:spacing w:before="100" w:beforeAutospacing="1" w:after="100" w:afterAutospacing="1" w:line="240" w:lineRule="auto"/>
        <w:rPr>
          <w:rFonts w:ascii="Times New Roman" w:eastAsia="Times New Roman" w:hAnsi="Times New Roman" w:cs="Times New Roman"/>
          <w:sz w:val="24"/>
          <w:szCs w:val="24"/>
        </w:rPr>
      </w:pPr>
      <w:r w:rsidRPr="00E67075">
        <w:rPr>
          <w:rFonts w:ascii="Times New Roman" w:eastAsia="Times New Roman" w:hAnsi="Times New Roman" w:cs="Times New Roman"/>
          <w:sz w:val="24"/>
          <w:szCs w:val="24"/>
        </w:rPr>
        <w:t xml:space="preserve">But a little easier is: </w:t>
      </w:r>
    </w:p>
    <w:p w:rsidR="00E67075" w:rsidRPr="00E67075" w:rsidRDefault="00E67075" w:rsidP="00E67075">
      <w:pPr>
        <w:spacing w:after="0" w:line="240" w:lineRule="auto"/>
        <w:jc w:val="center"/>
        <w:rPr>
          <w:rFonts w:ascii="Times New Roman" w:eastAsia="Times New Roman" w:hAnsi="Times New Roman" w:cs="Times New Roman"/>
          <w:sz w:val="24"/>
          <w:szCs w:val="24"/>
        </w:rPr>
      </w:pPr>
      <w:r w:rsidRPr="00E67075">
        <w:rPr>
          <w:rFonts w:ascii="Times New Roman" w:eastAsia="Times New Roman" w:hAnsi="Times New Roman" w:cs="Times New Roman"/>
          <w:b/>
          <w:bCs/>
          <w:sz w:val="36"/>
          <w:szCs w:val="36"/>
        </w:rPr>
        <w:t xml:space="preserve">312359ZDEC17-010001ZJAN18 </w:t>
      </w:r>
    </w:p>
    <w:p w:rsidR="00E67075" w:rsidRPr="00E67075" w:rsidRDefault="00E67075" w:rsidP="00791FFF">
      <w:pPr>
        <w:spacing w:before="100" w:beforeAutospacing="1" w:after="100" w:afterAutospacing="1" w:line="240" w:lineRule="auto"/>
        <w:jc w:val="both"/>
        <w:rPr>
          <w:rFonts w:ascii="Times New Roman" w:eastAsia="Times New Roman" w:hAnsi="Times New Roman" w:cs="Times New Roman"/>
          <w:sz w:val="24"/>
          <w:szCs w:val="24"/>
        </w:rPr>
      </w:pPr>
      <w:r w:rsidRPr="00E67075">
        <w:rPr>
          <w:rFonts w:ascii="Times New Roman" w:eastAsia="Times New Roman" w:hAnsi="Times New Roman" w:cs="Times New Roman"/>
          <w:sz w:val="24"/>
          <w:szCs w:val="24"/>
        </w:rPr>
        <w:t xml:space="preserve">However in either case, using these instructions it is easy to break down and read. </w:t>
      </w:r>
    </w:p>
    <w:p w:rsidR="00E67075" w:rsidRPr="00E67075" w:rsidRDefault="00E67075" w:rsidP="00791FFF">
      <w:pPr>
        <w:spacing w:before="100" w:beforeAutospacing="1" w:after="100" w:afterAutospacing="1" w:line="240" w:lineRule="auto"/>
        <w:jc w:val="both"/>
        <w:rPr>
          <w:rFonts w:ascii="Times New Roman" w:eastAsia="Times New Roman" w:hAnsi="Times New Roman" w:cs="Times New Roman"/>
          <w:sz w:val="24"/>
          <w:szCs w:val="24"/>
        </w:rPr>
      </w:pPr>
      <w:r w:rsidRPr="00E67075">
        <w:rPr>
          <w:rFonts w:ascii="Times New Roman" w:eastAsia="Times New Roman" w:hAnsi="Times New Roman" w:cs="Times New Roman"/>
          <w:sz w:val="24"/>
          <w:szCs w:val="24"/>
        </w:rPr>
        <w:t xml:space="preserve">If you want even more details see the article on  </w:t>
      </w:r>
      <w:hyperlink r:id="rId7" w:history="1">
        <w:r w:rsidRPr="00E67075">
          <w:rPr>
            <w:rFonts w:ascii="Times New Roman" w:eastAsia="Times New Roman" w:hAnsi="Times New Roman" w:cs="Times New Roman"/>
            <w:color w:val="000000"/>
            <w:sz w:val="24"/>
            <w:szCs w:val="24"/>
            <w:u w:val="single"/>
          </w:rPr>
          <w:t xml:space="preserve">UNMC Military Time </w:t>
        </w:r>
      </w:hyperlink>
      <w:r w:rsidRPr="00E67075">
        <w:rPr>
          <w:rFonts w:ascii="Times New Roman" w:eastAsia="Times New Roman" w:hAnsi="Times New Roman" w:cs="Times New Roman"/>
          <w:sz w:val="24"/>
          <w:szCs w:val="24"/>
        </w:rPr>
        <w:t xml:space="preserve">. </w:t>
      </w:r>
    </w:p>
    <w:p w:rsidR="00E67075" w:rsidRPr="00E67075" w:rsidRDefault="00E67075" w:rsidP="00791FFF">
      <w:pPr>
        <w:spacing w:before="100" w:beforeAutospacing="1" w:after="100" w:afterAutospacing="1" w:line="240" w:lineRule="auto"/>
        <w:jc w:val="both"/>
        <w:rPr>
          <w:rFonts w:ascii="Times New Roman" w:eastAsia="Times New Roman" w:hAnsi="Times New Roman" w:cs="Times New Roman"/>
          <w:sz w:val="24"/>
          <w:szCs w:val="24"/>
        </w:rPr>
      </w:pPr>
      <w:r w:rsidRPr="00E67075">
        <w:rPr>
          <w:rFonts w:ascii="Times New Roman" w:eastAsia="Times New Roman" w:hAnsi="Times New Roman" w:cs="Times New Roman"/>
          <w:sz w:val="24"/>
          <w:szCs w:val="24"/>
        </w:rPr>
        <w:t xml:space="preserve">END OF DOCUMENT </w:t>
      </w:r>
    </w:p>
    <w:sectPr w:rsidR="00E67075" w:rsidRPr="00E67075" w:rsidSect="00842B5F">
      <w:footerReference w:type="default" r:id="rId8"/>
      <w:pgSz w:w="11906" w:h="16838"/>
      <w:pgMar w:top="1134" w:right="2835" w:bottom="851" w:left="2268" w:header="709"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7370" w:rsidRDefault="00557370" w:rsidP="00B84FE4">
      <w:pPr>
        <w:spacing w:after="0" w:line="240" w:lineRule="auto"/>
      </w:pPr>
      <w:r>
        <w:separator/>
      </w:r>
    </w:p>
  </w:endnote>
  <w:endnote w:type="continuationSeparator" w:id="0">
    <w:p w:rsidR="00557370" w:rsidRDefault="00557370" w:rsidP="00B84F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2B5F" w:rsidRPr="00842B5F" w:rsidRDefault="00842B5F" w:rsidP="00842B5F">
    <w:pPr>
      <w:pStyle w:val="Footer"/>
      <w:jc w:val="center"/>
      <w:rPr>
        <w:rFonts w:ascii="Times New Roman" w:hAnsi="Times New Roman" w:cs="Times New Roman"/>
        <w:color w:val="595959" w:themeColor="text1" w:themeTint="A6"/>
        <w:sz w:val="20"/>
        <w:szCs w:val="20"/>
      </w:rPr>
    </w:pPr>
    <w:r w:rsidRPr="00842B5F">
      <w:rPr>
        <w:rFonts w:ascii="Times New Roman" w:hAnsi="Times New Roman" w:cs="Times New Roman"/>
        <w:color w:val="595959" w:themeColor="text1" w:themeTint="A6"/>
        <w:sz w:val="20"/>
        <w:szCs w:val="20"/>
      </w:rPr>
      <w:t>———————</w:t>
    </w:r>
  </w:p>
  <w:p w:rsidR="00B84FE4" w:rsidRPr="00030235" w:rsidRDefault="00F358E6">
    <w:pPr>
      <w:pStyle w:val="Footer"/>
      <w:jc w:val="center"/>
      <w:rPr>
        <w:rFonts w:ascii="Times New Roman" w:hAnsi="Times New Roman" w:cs="Times New Roman"/>
        <w:sz w:val="20"/>
        <w:szCs w:val="20"/>
      </w:rPr>
    </w:pPr>
    <w:r>
      <w:rPr>
        <w:rFonts w:ascii="Times New Roman" w:hAnsi="Times New Roman" w:cs="Times New Roman"/>
        <w:sz w:val="20"/>
        <w:szCs w:val="20"/>
      </w:rPr>
      <w:t>CONTACT</w:t>
    </w:r>
    <w:r w:rsidR="00E67075">
      <w:rPr>
        <w:rFonts w:ascii="Times New Roman" w:hAnsi="Times New Roman" w:cs="Times New Roman"/>
        <w:sz w:val="20"/>
        <w:szCs w:val="20"/>
      </w:rPr>
      <w:t xml:space="preserve"> Handout 2 DIG — </w:t>
    </w:r>
    <w:r>
      <w:rPr>
        <w:rFonts w:ascii="Times New Roman" w:hAnsi="Times New Roman" w:cs="Times New Roman"/>
        <w:sz w:val="20"/>
        <w:szCs w:val="20"/>
      </w:rPr>
      <w:t xml:space="preserve"> </w:t>
    </w:r>
    <w:r w:rsidR="000C336D" w:rsidRPr="000C336D">
      <w:rPr>
        <w:rFonts w:ascii="Times New Roman" w:hAnsi="Times New Roman" w:cs="Times New Roman"/>
        <w:sz w:val="20"/>
        <w:szCs w:val="20"/>
      </w:rPr>
      <w:t xml:space="preserve">Page </w:t>
    </w:r>
    <w:r w:rsidR="000C336D" w:rsidRPr="000C336D">
      <w:rPr>
        <w:rFonts w:ascii="Times New Roman" w:hAnsi="Times New Roman" w:cs="Times New Roman"/>
        <w:b/>
        <w:sz w:val="20"/>
        <w:szCs w:val="20"/>
      </w:rPr>
      <w:fldChar w:fldCharType="begin"/>
    </w:r>
    <w:r w:rsidR="000C336D" w:rsidRPr="000C336D">
      <w:rPr>
        <w:rFonts w:ascii="Times New Roman" w:hAnsi="Times New Roman" w:cs="Times New Roman"/>
        <w:b/>
        <w:sz w:val="20"/>
        <w:szCs w:val="20"/>
      </w:rPr>
      <w:instrText xml:space="preserve"> PAGE  \* Arabic  \* MERGEFORMAT </w:instrText>
    </w:r>
    <w:r w:rsidR="000C336D" w:rsidRPr="000C336D">
      <w:rPr>
        <w:rFonts w:ascii="Times New Roman" w:hAnsi="Times New Roman" w:cs="Times New Roman"/>
        <w:b/>
        <w:sz w:val="20"/>
        <w:szCs w:val="20"/>
      </w:rPr>
      <w:fldChar w:fldCharType="separate"/>
    </w:r>
    <w:r w:rsidR="00C00F9B">
      <w:rPr>
        <w:rFonts w:ascii="Times New Roman" w:hAnsi="Times New Roman" w:cs="Times New Roman"/>
        <w:b/>
        <w:noProof/>
        <w:sz w:val="20"/>
        <w:szCs w:val="20"/>
      </w:rPr>
      <w:t>1</w:t>
    </w:r>
    <w:r w:rsidR="000C336D" w:rsidRPr="000C336D">
      <w:rPr>
        <w:rFonts w:ascii="Times New Roman" w:hAnsi="Times New Roman" w:cs="Times New Roman"/>
        <w:b/>
        <w:sz w:val="20"/>
        <w:szCs w:val="20"/>
      </w:rPr>
      <w:fldChar w:fldCharType="end"/>
    </w:r>
    <w:r w:rsidR="000C336D" w:rsidRPr="000C336D">
      <w:rPr>
        <w:rFonts w:ascii="Times New Roman" w:hAnsi="Times New Roman" w:cs="Times New Roman"/>
        <w:sz w:val="20"/>
        <w:szCs w:val="20"/>
      </w:rPr>
      <w:t xml:space="preserve"> of </w:t>
    </w:r>
    <w:r w:rsidR="000C336D" w:rsidRPr="000C336D">
      <w:rPr>
        <w:rFonts w:ascii="Times New Roman" w:hAnsi="Times New Roman" w:cs="Times New Roman"/>
        <w:b/>
        <w:sz w:val="20"/>
        <w:szCs w:val="20"/>
      </w:rPr>
      <w:fldChar w:fldCharType="begin"/>
    </w:r>
    <w:r w:rsidR="000C336D" w:rsidRPr="000C336D">
      <w:rPr>
        <w:rFonts w:ascii="Times New Roman" w:hAnsi="Times New Roman" w:cs="Times New Roman"/>
        <w:b/>
        <w:sz w:val="20"/>
        <w:szCs w:val="20"/>
      </w:rPr>
      <w:instrText xml:space="preserve"> NUMPAGES  \* Arabic  \* MERGEFORMAT </w:instrText>
    </w:r>
    <w:r w:rsidR="000C336D" w:rsidRPr="000C336D">
      <w:rPr>
        <w:rFonts w:ascii="Times New Roman" w:hAnsi="Times New Roman" w:cs="Times New Roman"/>
        <w:b/>
        <w:sz w:val="20"/>
        <w:szCs w:val="20"/>
      </w:rPr>
      <w:fldChar w:fldCharType="separate"/>
    </w:r>
    <w:r w:rsidR="00C00F9B">
      <w:rPr>
        <w:rFonts w:ascii="Times New Roman" w:hAnsi="Times New Roman" w:cs="Times New Roman"/>
        <w:b/>
        <w:noProof/>
        <w:sz w:val="20"/>
        <w:szCs w:val="20"/>
      </w:rPr>
      <w:t>2</w:t>
    </w:r>
    <w:r w:rsidR="000C336D" w:rsidRPr="000C336D">
      <w:rPr>
        <w:rFonts w:ascii="Times New Roman" w:hAnsi="Times New Roman" w:cs="Times New Roman"/>
        <w:b/>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7370" w:rsidRDefault="00557370" w:rsidP="00B84FE4">
      <w:pPr>
        <w:spacing w:after="0" w:line="240" w:lineRule="auto"/>
      </w:pPr>
      <w:r>
        <w:separator/>
      </w:r>
    </w:p>
  </w:footnote>
  <w:footnote w:type="continuationSeparator" w:id="0">
    <w:p w:rsidR="00557370" w:rsidRDefault="00557370" w:rsidP="00B84FE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8E6"/>
    <w:rsid w:val="00030235"/>
    <w:rsid w:val="000C336D"/>
    <w:rsid w:val="0043471E"/>
    <w:rsid w:val="00491AF7"/>
    <w:rsid w:val="004E348D"/>
    <w:rsid w:val="00557370"/>
    <w:rsid w:val="006C44F9"/>
    <w:rsid w:val="00710638"/>
    <w:rsid w:val="00791FFF"/>
    <w:rsid w:val="007C22AE"/>
    <w:rsid w:val="00842B5F"/>
    <w:rsid w:val="00894AAE"/>
    <w:rsid w:val="008D2154"/>
    <w:rsid w:val="00B84FE4"/>
    <w:rsid w:val="00C00F9B"/>
    <w:rsid w:val="00C96522"/>
    <w:rsid w:val="00CA626E"/>
    <w:rsid w:val="00D270D4"/>
    <w:rsid w:val="00E67075"/>
    <w:rsid w:val="00F358E6"/>
    <w:rsid w:val="00F756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4F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4FE4"/>
  </w:style>
  <w:style w:type="paragraph" w:styleId="Footer">
    <w:name w:val="footer"/>
    <w:basedOn w:val="Normal"/>
    <w:link w:val="FooterChar"/>
    <w:uiPriority w:val="99"/>
    <w:unhideWhenUsed/>
    <w:rsid w:val="00B84F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4FE4"/>
  </w:style>
  <w:style w:type="paragraph" w:styleId="NormalWeb">
    <w:name w:val="Normal (Web)"/>
    <w:basedOn w:val="Normal"/>
    <w:uiPriority w:val="99"/>
    <w:semiHidden/>
    <w:unhideWhenUsed/>
    <w:rsid w:val="00E6707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6707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4F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4FE4"/>
  </w:style>
  <w:style w:type="paragraph" w:styleId="Footer">
    <w:name w:val="footer"/>
    <w:basedOn w:val="Normal"/>
    <w:link w:val="FooterChar"/>
    <w:uiPriority w:val="99"/>
    <w:unhideWhenUsed/>
    <w:rsid w:val="00B84F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4FE4"/>
  </w:style>
  <w:style w:type="paragraph" w:styleId="NormalWeb">
    <w:name w:val="Normal (Web)"/>
    <w:basedOn w:val="Normal"/>
    <w:uiPriority w:val="99"/>
    <w:semiHidden/>
    <w:unhideWhenUsed/>
    <w:rsid w:val="00E6707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6707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798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file:///C:\Users\Mary\Documents\Contact!\Contact%20Handout\UNMC_Military_Time.ht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y\AppData\Roaming\Microsoft\Templates\Manuscript%20Single%20Spac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Manuscript Single Spaced</Template>
  <TotalTime>13</TotalTime>
  <Pages>2</Pages>
  <Words>1285</Words>
  <Characters>1285</Characters>
  <Application>Microsoft Office Word</Application>
  <DocSecurity>0</DocSecurity>
  <Lines>1285</Lines>
  <Paragraphs>1284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dc:creator>
  <cp:lastModifiedBy>Mary</cp:lastModifiedBy>
  <cp:revision>9</cp:revision>
  <dcterms:created xsi:type="dcterms:W3CDTF">2018-03-25T14:37:00Z</dcterms:created>
  <dcterms:modified xsi:type="dcterms:W3CDTF">2018-03-25T15:13:00Z</dcterms:modified>
</cp:coreProperties>
</file>